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BC" w:rsidRPr="008C4C7B" w:rsidRDefault="00844BBC" w:rsidP="00844BBC">
      <w:pPr>
        <w:shd w:val="clear" w:color="auto" w:fill="FFFFFF"/>
        <w:spacing w:after="240" w:line="346" w:lineRule="atLeast"/>
        <w:jc w:val="center"/>
        <w:rPr>
          <w:rFonts w:ascii="Verdana" w:eastAsia="Times New Roman" w:hAnsi="Verdana" w:cs="Times New Roman"/>
          <w:b/>
          <w:sz w:val="19"/>
          <w:szCs w:val="19"/>
          <w:u w:val="single"/>
        </w:rPr>
      </w:pPr>
      <w:r w:rsidRPr="008C4C7B">
        <w:rPr>
          <w:rFonts w:ascii="Verdana" w:eastAsia="Times New Roman" w:hAnsi="Verdana" w:cs="Times New Roman"/>
          <w:b/>
          <w:sz w:val="19"/>
          <w:szCs w:val="19"/>
          <w:u w:val="single"/>
        </w:rPr>
        <w:t>Interested in registering as a Guide for the Ph. D. Program? See if you qualify and apply.</w:t>
      </w:r>
    </w:p>
    <w:p w:rsidR="00844BBC" w:rsidRPr="008C4C7B" w:rsidRDefault="00844BBC" w:rsidP="00844BBC">
      <w:pPr>
        <w:shd w:val="clear" w:color="auto" w:fill="FFFFFF"/>
        <w:spacing w:after="240" w:line="346" w:lineRule="atLeast"/>
        <w:jc w:val="center"/>
        <w:rPr>
          <w:rFonts w:ascii="Verdana" w:eastAsia="Times New Roman" w:hAnsi="Verdana" w:cs="Times New Roman"/>
          <w:sz w:val="19"/>
          <w:szCs w:val="19"/>
          <w:u w:val="single"/>
        </w:rPr>
      </w:pPr>
      <w:r w:rsidRPr="008C4C7B">
        <w:rPr>
          <w:rFonts w:ascii="Verdana" w:eastAsia="Times New Roman" w:hAnsi="Verdana" w:cs="Times New Roman"/>
          <w:b/>
          <w:bCs/>
          <w:sz w:val="19"/>
          <w:szCs w:val="19"/>
          <w:u w:val="single"/>
        </w:rPr>
        <w:t>E</w:t>
      </w:r>
      <w:r>
        <w:rPr>
          <w:rFonts w:ascii="Verdana" w:eastAsia="Times New Roman" w:hAnsi="Verdana" w:cs="Times New Roman"/>
          <w:b/>
          <w:bCs/>
          <w:sz w:val="19"/>
          <w:szCs w:val="19"/>
          <w:u w:val="single"/>
        </w:rPr>
        <w:t>ligibility Criteria for a Guide</w:t>
      </w:r>
    </w:p>
    <w:p w:rsidR="00844BBC" w:rsidRPr="008C4C7B" w:rsidRDefault="00844BBC" w:rsidP="00844BBC">
      <w:pPr>
        <w:shd w:val="clear" w:color="auto" w:fill="FFFFFF"/>
        <w:spacing w:after="240" w:line="346" w:lineRule="atLeast"/>
        <w:jc w:val="both"/>
        <w:rPr>
          <w:rFonts w:ascii="Verdana" w:eastAsia="Times New Roman" w:hAnsi="Verdana" w:cs="Times New Roman"/>
          <w:sz w:val="19"/>
          <w:szCs w:val="19"/>
        </w:rPr>
      </w:pPr>
      <w:proofErr w:type="spellStart"/>
      <w:r w:rsidRPr="008C4C7B">
        <w:rPr>
          <w:rFonts w:ascii="Verdana" w:eastAsia="Times New Roman" w:hAnsi="Verdana" w:cs="Arial"/>
          <w:sz w:val="19"/>
          <w:szCs w:val="19"/>
        </w:rPr>
        <w:t>Heartfulness</w:t>
      </w:r>
      <w:proofErr w:type="spellEnd"/>
      <w:r w:rsidRPr="008C4C7B">
        <w:rPr>
          <w:rFonts w:ascii="Verdana" w:eastAsia="Times New Roman" w:hAnsi="Verdana" w:cs="Arial"/>
          <w:sz w:val="19"/>
          <w:szCs w:val="19"/>
        </w:rPr>
        <w:t xml:space="preserve"> Research Centre</w:t>
      </w:r>
      <w:r w:rsidRPr="008C4C7B">
        <w:rPr>
          <w:rFonts w:ascii="Verdana" w:eastAsia="Times New Roman" w:hAnsi="Verdana" w:cs="Times New Roman"/>
          <w:sz w:val="19"/>
          <w:szCs w:val="19"/>
        </w:rPr>
        <w:t xml:space="preserve">, </w:t>
      </w:r>
      <w:proofErr w:type="spellStart"/>
      <w:r w:rsidRPr="008C4C7B">
        <w:rPr>
          <w:rFonts w:ascii="Verdana" w:eastAsia="Times New Roman" w:hAnsi="Verdana" w:cs="Times New Roman"/>
          <w:sz w:val="19"/>
          <w:szCs w:val="19"/>
        </w:rPr>
        <w:t>Sahaj</w:t>
      </w:r>
      <w:proofErr w:type="spellEnd"/>
      <w:r w:rsidRPr="008C4C7B">
        <w:rPr>
          <w:rFonts w:ascii="Verdana" w:eastAsia="Times New Roman" w:hAnsi="Verdana" w:cs="Times New Roman"/>
          <w:sz w:val="19"/>
          <w:szCs w:val="19"/>
        </w:rPr>
        <w:t xml:space="preserve"> Marg Spirituality Foundation (SMSF) has been recognized by the University of Mysore as a Research Centre. We therefore invite applications from Ph.D. holders who fulfil the following criteria and who are willing to take up the responsibility of working as research guides at HRC, </w:t>
      </w:r>
      <w:proofErr w:type="spellStart"/>
      <w:r w:rsidRPr="008C4C7B">
        <w:rPr>
          <w:rFonts w:ascii="Verdana" w:eastAsia="Times New Roman" w:hAnsi="Verdana" w:cs="Times New Roman"/>
          <w:sz w:val="19"/>
          <w:szCs w:val="19"/>
        </w:rPr>
        <w:t>Mysuru</w:t>
      </w:r>
      <w:proofErr w:type="spellEnd"/>
      <w:r w:rsidRPr="008C4C7B">
        <w:rPr>
          <w:rFonts w:ascii="Verdana" w:eastAsia="Times New Roman" w:hAnsi="Verdana" w:cs="Times New Roman"/>
          <w:sz w:val="19"/>
          <w:szCs w:val="19"/>
        </w:rPr>
        <w:t>:</w:t>
      </w:r>
    </w:p>
    <w:p w:rsidR="00844BBC" w:rsidRPr="008C4C7B" w:rsidRDefault="00844BBC" w:rsidP="00844BBC">
      <w:pPr>
        <w:numPr>
          <w:ilvl w:val="0"/>
          <w:numId w:val="1"/>
        </w:num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  <w:r w:rsidRPr="008C4C7B">
        <w:rPr>
          <w:rFonts w:ascii="Verdana" w:eastAsia="Times New Roman" w:hAnsi="Verdana" w:cs="Arial"/>
          <w:sz w:val="19"/>
          <w:szCs w:val="19"/>
        </w:rPr>
        <w:t xml:space="preserve">Should be willing to work as a permanent faculty member at </w:t>
      </w:r>
      <w:proofErr w:type="spellStart"/>
      <w:r w:rsidRPr="008C4C7B">
        <w:rPr>
          <w:rFonts w:ascii="Verdana" w:eastAsia="Times New Roman" w:hAnsi="Verdana" w:cs="Arial"/>
          <w:sz w:val="19"/>
          <w:szCs w:val="19"/>
        </w:rPr>
        <w:t>Heartfulness</w:t>
      </w:r>
      <w:proofErr w:type="spellEnd"/>
      <w:r w:rsidRPr="008C4C7B">
        <w:rPr>
          <w:rFonts w:ascii="Verdana" w:eastAsia="Times New Roman" w:hAnsi="Verdana" w:cs="Arial"/>
          <w:sz w:val="19"/>
          <w:szCs w:val="19"/>
        </w:rPr>
        <w:t xml:space="preserve"> Research Centre*</w:t>
      </w:r>
    </w:p>
    <w:p w:rsidR="00844BBC" w:rsidRPr="008C4C7B" w:rsidRDefault="00844BBC" w:rsidP="00844BBC">
      <w:pPr>
        <w:numPr>
          <w:ilvl w:val="0"/>
          <w:numId w:val="1"/>
        </w:num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  <w:r w:rsidRPr="008C4C7B">
        <w:rPr>
          <w:rFonts w:ascii="Verdana" w:eastAsia="Times New Roman" w:hAnsi="Verdana" w:cs="Arial"/>
          <w:sz w:val="19"/>
          <w:szCs w:val="19"/>
        </w:rPr>
        <w:t>Should be less than fifty-eight years of age</w:t>
      </w:r>
    </w:p>
    <w:p w:rsidR="00844BBC" w:rsidRPr="008C4C7B" w:rsidRDefault="00844BBC" w:rsidP="00844BBC">
      <w:pPr>
        <w:numPr>
          <w:ilvl w:val="0"/>
          <w:numId w:val="1"/>
        </w:num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  <w:r w:rsidRPr="008C4C7B">
        <w:rPr>
          <w:rFonts w:ascii="Verdana" w:eastAsia="Times New Roman" w:hAnsi="Verdana" w:cs="Arial"/>
          <w:sz w:val="19"/>
          <w:szCs w:val="19"/>
        </w:rPr>
        <w:t>Should have three years' experience teaching PG students (M.A/MBA/M.Sc./M. Com)</w:t>
      </w:r>
    </w:p>
    <w:p w:rsidR="00844BBC" w:rsidRPr="008C4C7B" w:rsidRDefault="00844BBC" w:rsidP="00844BBC">
      <w:pPr>
        <w:numPr>
          <w:ilvl w:val="0"/>
          <w:numId w:val="1"/>
        </w:num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  <w:r w:rsidRPr="008C4C7B">
        <w:rPr>
          <w:rFonts w:ascii="Verdana" w:eastAsia="Times New Roman" w:hAnsi="Verdana" w:cs="Arial"/>
          <w:sz w:val="19"/>
          <w:szCs w:val="19"/>
        </w:rPr>
        <w:t>Should have been a guide for at least one person in their Ph.D. work</w:t>
      </w:r>
    </w:p>
    <w:p w:rsidR="00844BBC" w:rsidRPr="008C4C7B" w:rsidRDefault="00844BBC" w:rsidP="00844BBC">
      <w:pPr>
        <w:numPr>
          <w:ilvl w:val="0"/>
          <w:numId w:val="1"/>
        </w:num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  <w:r w:rsidRPr="008C4C7B">
        <w:rPr>
          <w:rFonts w:ascii="Verdana" w:eastAsia="Times New Roman" w:hAnsi="Verdana" w:cs="Arial"/>
          <w:sz w:val="19"/>
          <w:szCs w:val="19"/>
        </w:rPr>
        <w:t>Should have published a minimum of three papers in any reputable journal in interdisciplinary topic (Subject specialized and Spirituality).</w:t>
      </w:r>
      <w:r w:rsidRPr="008C4C7B">
        <w:rPr>
          <w:rFonts w:ascii="MS Gothic" w:eastAsia="Times New Roman" w:hAnsi="MS Gothic" w:cs="MS Gothic"/>
          <w:sz w:val="19"/>
          <w:szCs w:val="19"/>
        </w:rPr>
        <w:t> </w:t>
      </w:r>
    </w:p>
    <w:p w:rsidR="00844BBC" w:rsidRPr="008C4C7B" w:rsidRDefault="00844BBC" w:rsidP="00844BBC">
      <w:pPr>
        <w:shd w:val="clear" w:color="auto" w:fill="FFFFFF"/>
        <w:spacing w:after="240" w:line="346" w:lineRule="atLeast"/>
        <w:jc w:val="both"/>
        <w:rPr>
          <w:rFonts w:ascii="Verdana" w:eastAsia="Times New Roman" w:hAnsi="Verdana" w:cs="Times New Roman"/>
          <w:sz w:val="19"/>
          <w:szCs w:val="19"/>
        </w:rPr>
      </w:pPr>
      <w:r w:rsidRPr="008C4C7B">
        <w:rPr>
          <w:rFonts w:ascii="Verdana" w:eastAsia="Times New Roman" w:hAnsi="Verdana" w:cs="Times New Roman"/>
          <w:sz w:val="19"/>
          <w:szCs w:val="19"/>
        </w:rPr>
        <w:t xml:space="preserve">If you meet these criteria please Write to us ‘The Director, </w:t>
      </w:r>
      <w:proofErr w:type="spellStart"/>
      <w:r w:rsidRPr="008C4C7B">
        <w:rPr>
          <w:rFonts w:ascii="Verdana" w:eastAsia="Times New Roman" w:hAnsi="Verdana" w:cs="Times New Roman"/>
          <w:sz w:val="19"/>
          <w:szCs w:val="19"/>
        </w:rPr>
        <w:t>Heartfulness</w:t>
      </w:r>
      <w:proofErr w:type="spellEnd"/>
      <w:r w:rsidRPr="008C4C7B">
        <w:rPr>
          <w:rFonts w:ascii="Verdana" w:eastAsia="Times New Roman" w:hAnsi="Verdana" w:cs="Times New Roman"/>
          <w:sz w:val="19"/>
          <w:szCs w:val="19"/>
        </w:rPr>
        <w:t xml:space="preserve"> Research Centre’, at this </w:t>
      </w:r>
      <w:hyperlink r:id="rId5" w:history="1">
        <w:r w:rsidRPr="008C4C7B">
          <w:rPr>
            <w:rFonts w:ascii="Verdana" w:eastAsia="Times New Roman" w:hAnsi="Verdana" w:cs="Times New Roman"/>
            <w:sz w:val="19"/>
            <w:szCs w:val="19"/>
          </w:rPr>
          <w:t>address</w:t>
        </w:r>
      </w:hyperlink>
      <w:r w:rsidRPr="008C4C7B">
        <w:rPr>
          <w:rFonts w:ascii="Verdana" w:eastAsia="Times New Roman" w:hAnsi="Verdana" w:cs="Times New Roman"/>
          <w:sz w:val="19"/>
          <w:szCs w:val="19"/>
        </w:rPr>
        <w:t>. Contact email: </w:t>
      </w:r>
      <w:hyperlink r:id="rId6" w:history="1">
        <w:r w:rsidRPr="008C4C7B">
          <w:rPr>
            <w:rFonts w:ascii="Verdana" w:eastAsia="Times New Roman" w:hAnsi="Verdana" w:cs="Times New Roman"/>
            <w:sz w:val="19"/>
            <w:szCs w:val="19"/>
          </w:rPr>
          <w:t>hrc.research@heartfulness.org</w:t>
        </w:r>
      </w:hyperlink>
    </w:p>
    <w:p w:rsidR="00844BBC" w:rsidRPr="008C4C7B" w:rsidRDefault="00844BBC" w:rsidP="00844BBC">
      <w:pPr>
        <w:shd w:val="clear" w:color="auto" w:fill="FFFFFF"/>
        <w:spacing w:after="240" w:line="346" w:lineRule="atLeast"/>
        <w:jc w:val="both"/>
        <w:rPr>
          <w:rFonts w:ascii="Verdana" w:eastAsia="Times New Roman" w:hAnsi="Verdana" w:cs="Times New Roman"/>
          <w:sz w:val="19"/>
          <w:szCs w:val="19"/>
        </w:rPr>
      </w:pPr>
      <w:r w:rsidRPr="008C4C7B">
        <w:rPr>
          <w:rFonts w:ascii="Verdana" w:eastAsia="Times New Roman" w:hAnsi="Verdana" w:cs="Times New Roman"/>
          <w:sz w:val="19"/>
          <w:szCs w:val="19"/>
        </w:rPr>
        <w:t>Along with the application form, send the following:</w:t>
      </w:r>
    </w:p>
    <w:p w:rsidR="00844BBC" w:rsidRPr="008C4C7B" w:rsidRDefault="00844BBC" w:rsidP="00844BBC">
      <w:pPr>
        <w:numPr>
          <w:ilvl w:val="0"/>
          <w:numId w:val="2"/>
        </w:num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  <w:r w:rsidRPr="008C4C7B">
        <w:rPr>
          <w:rFonts w:ascii="Verdana" w:eastAsia="Times New Roman" w:hAnsi="Verdana" w:cs="Arial"/>
          <w:sz w:val="19"/>
          <w:szCs w:val="19"/>
        </w:rPr>
        <w:t>Your CV</w:t>
      </w:r>
    </w:p>
    <w:p w:rsidR="00844BBC" w:rsidRPr="008C4C7B" w:rsidRDefault="00844BBC" w:rsidP="00844BBC">
      <w:pPr>
        <w:numPr>
          <w:ilvl w:val="0"/>
          <w:numId w:val="2"/>
        </w:num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  <w:r w:rsidRPr="008C4C7B">
        <w:rPr>
          <w:rFonts w:ascii="Verdana" w:eastAsia="Times New Roman" w:hAnsi="Verdana" w:cs="Arial"/>
          <w:sz w:val="19"/>
          <w:szCs w:val="19"/>
        </w:rPr>
        <w:t xml:space="preserve">Copies of your Masters and Ph.D. degree </w:t>
      </w:r>
      <w:proofErr w:type="gramStart"/>
      <w:r w:rsidRPr="008C4C7B">
        <w:rPr>
          <w:rFonts w:ascii="Verdana" w:eastAsia="Times New Roman" w:hAnsi="Verdana" w:cs="Arial"/>
          <w:sz w:val="19"/>
          <w:szCs w:val="19"/>
        </w:rPr>
        <w:t>certificates,(</w:t>
      </w:r>
      <w:proofErr w:type="gramEnd"/>
      <w:r w:rsidRPr="008C4C7B">
        <w:rPr>
          <w:rFonts w:ascii="Verdana" w:eastAsia="Times New Roman" w:hAnsi="Verdana" w:cs="Arial"/>
          <w:sz w:val="19"/>
          <w:szCs w:val="19"/>
        </w:rPr>
        <w:t>Self attested)</w:t>
      </w:r>
    </w:p>
    <w:p w:rsidR="00844BBC" w:rsidRPr="008C4C7B" w:rsidRDefault="00844BBC" w:rsidP="00844BBC">
      <w:pPr>
        <w:numPr>
          <w:ilvl w:val="0"/>
          <w:numId w:val="2"/>
        </w:num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  <w:r w:rsidRPr="008C4C7B">
        <w:rPr>
          <w:rFonts w:ascii="Verdana" w:eastAsia="Times New Roman" w:hAnsi="Verdana" w:cs="Arial"/>
          <w:sz w:val="19"/>
          <w:szCs w:val="19"/>
        </w:rPr>
        <w:t xml:space="preserve">Your SSC mark card as proof of your date of </w:t>
      </w:r>
      <w:proofErr w:type="gramStart"/>
      <w:r w:rsidRPr="008C4C7B">
        <w:rPr>
          <w:rFonts w:ascii="Verdana" w:eastAsia="Times New Roman" w:hAnsi="Verdana" w:cs="Arial"/>
          <w:sz w:val="19"/>
          <w:szCs w:val="19"/>
        </w:rPr>
        <w:t>birth,(</w:t>
      </w:r>
      <w:proofErr w:type="gramEnd"/>
      <w:r w:rsidRPr="008C4C7B">
        <w:rPr>
          <w:rFonts w:ascii="Verdana" w:eastAsia="Times New Roman" w:hAnsi="Verdana" w:cs="Arial"/>
          <w:sz w:val="19"/>
          <w:szCs w:val="19"/>
        </w:rPr>
        <w:t>Self attested)</w:t>
      </w:r>
    </w:p>
    <w:p w:rsidR="00844BBC" w:rsidRPr="008C4C7B" w:rsidRDefault="00844BBC" w:rsidP="00844BBC">
      <w:pPr>
        <w:numPr>
          <w:ilvl w:val="0"/>
          <w:numId w:val="2"/>
        </w:num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  <w:r w:rsidRPr="008C4C7B">
        <w:rPr>
          <w:rFonts w:ascii="Verdana" w:eastAsia="Times New Roman" w:hAnsi="Verdana" w:cs="Arial"/>
          <w:sz w:val="19"/>
          <w:szCs w:val="19"/>
        </w:rPr>
        <w:t>Two recent passport-size photographs</w:t>
      </w:r>
    </w:p>
    <w:p w:rsidR="00844BBC" w:rsidRPr="008C4C7B" w:rsidRDefault="00844BBC" w:rsidP="00844BBC">
      <w:pPr>
        <w:shd w:val="clear" w:color="auto" w:fill="FFFFFF"/>
        <w:spacing w:before="30" w:after="30" w:line="346" w:lineRule="atLeast"/>
        <w:ind w:left="480" w:right="240"/>
        <w:jc w:val="both"/>
        <w:rPr>
          <w:rFonts w:ascii="Verdana" w:eastAsia="Times New Roman" w:hAnsi="Verdana" w:cs="Arial"/>
          <w:sz w:val="19"/>
          <w:szCs w:val="19"/>
        </w:rPr>
      </w:pPr>
    </w:p>
    <w:p w:rsidR="00844BBC" w:rsidRPr="008C4C7B" w:rsidRDefault="00844BBC" w:rsidP="00844BBC">
      <w:pPr>
        <w:shd w:val="clear" w:color="auto" w:fill="FFFFFF"/>
        <w:spacing w:after="240" w:line="346" w:lineRule="atLeast"/>
        <w:jc w:val="both"/>
        <w:rPr>
          <w:rFonts w:ascii="Verdana" w:eastAsia="Times New Roman" w:hAnsi="Verdana" w:cs="Times New Roman"/>
          <w:i/>
          <w:iCs/>
          <w:sz w:val="19"/>
          <w:szCs w:val="19"/>
        </w:rPr>
      </w:pPr>
      <w:r w:rsidRPr="008C4C7B">
        <w:rPr>
          <w:rFonts w:ascii="MS Gothic" w:eastAsia="MS Gothic" w:hAnsi="MS Gothic" w:cs="MS Gothic"/>
          <w:sz w:val="19"/>
          <w:szCs w:val="19"/>
        </w:rPr>
        <w:t> </w:t>
      </w:r>
      <w:r w:rsidRPr="008C4C7B">
        <w:rPr>
          <w:rFonts w:ascii="Verdana" w:eastAsia="Times New Roman" w:hAnsi="Verdana" w:cs="Verdana"/>
          <w:sz w:val="19"/>
          <w:szCs w:val="19"/>
        </w:rPr>
        <w:t> </w:t>
      </w:r>
      <w:r w:rsidRPr="008C4C7B">
        <w:rPr>
          <w:rFonts w:ascii="Verdana" w:eastAsia="Times New Roman" w:hAnsi="Verdana" w:cs="Times New Roman"/>
          <w:sz w:val="19"/>
          <w:szCs w:val="19"/>
        </w:rPr>
        <w:t>*</w:t>
      </w:r>
      <w:r w:rsidRPr="008C4C7B">
        <w:rPr>
          <w:rFonts w:ascii="Verdana" w:eastAsia="Times New Roman" w:hAnsi="Verdana" w:cs="Verdana"/>
          <w:sz w:val="19"/>
          <w:szCs w:val="19"/>
        </w:rPr>
        <w:t> </w:t>
      </w:r>
      <w:r w:rsidRPr="008C4C7B">
        <w:rPr>
          <w:rFonts w:ascii="Verdana" w:eastAsia="Times New Roman" w:hAnsi="Verdana" w:cs="Times New Roman"/>
          <w:i/>
          <w:iCs/>
          <w:sz w:val="19"/>
          <w:szCs w:val="19"/>
        </w:rPr>
        <w:t xml:space="preserve">As a faculty, ready to provide support to the scholars enrolled for the Ph. D. program at </w:t>
      </w:r>
      <w:proofErr w:type="spellStart"/>
      <w:r w:rsidRPr="008C4C7B">
        <w:rPr>
          <w:rFonts w:ascii="Verdana" w:eastAsia="Times New Roman" w:hAnsi="Verdana" w:cs="Times New Roman"/>
          <w:i/>
          <w:iCs/>
          <w:sz w:val="19"/>
          <w:szCs w:val="19"/>
        </w:rPr>
        <w:t>Heartfulness</w:t>
      </w:r>
      <w:proofErr w:type="spellEnd"/>
      <w:r w:rsidRPr="008C4C7B">
        <w:rPr>
          <w:rFonts w:ascii="Verdana" w:eastAsia="Times New Roman" w:hAnsi="Verdana" w:cs="Times New Roman"/>
          <w:i/>
          <w:iCs/>
          <w:sz w:val="19"/>
          <w:szCs w:val="19"/>
        </w:rPr>
        <w:t xml:space="preserve"> Research Centre, </w:t>
      </w:r>
      <w:proofErr w:type="spellStart"/>
      <w:r w:rsidRPr="008C4C7B">
        <w:rPr>
          <w:rFonts w:ascii="Verdana" w:eastAsia="Times New Roman" w:hAnsi="Verdana" w:cs="Times New Roman"/>
          <w:i/>
          <w:iCs/>
          <w:sz w:val="19"/>
          <w:szCs w:val="19"/>
        </w:rPr>
        <w:t>Mysuru</w:t>
      </w:r>
      <w:proofErr w:type="spellEnd"/>
      <w:r w:rsidRPr="008C4C7B">
        <w:rPr>
          <w:rFonts w:ascii="Verdana" w:eastAsia="Times New Roman" w:hAnsi="Verdana" w:cs="Times New Roman"/>
          <w:i/>
          <w:iCs/>
          <w:sz w:val="19"/>
          <w:szCs w:val="19"/>
        </w:rPr>
        <w:t>, even if associated with some other institution.</w:t>
      </w:r>
    </w:p>
    <w:p w:rsidR="00844BBC" w:rsidRPr="008C4C7B" w:rsidRDefault="00844BBC" w:rsidP="00844BBC">
      <w:pPr>
        <w:shd w:val="clear" w:color="auto" w:fill="FFFFFF"/>
        <w:spacing w:after="240" w:line="346" w:lineRule="atLeast"/>
        <w:jc w:val="both"/>
        <w:rPr>
          <w:rFonts w:ascii="Verdana" w:eastAsia="Times New Roman" w:hAnsi="Verdana" w:cs="Times New Roman"/>
          <w:b/>
          <w:bCs/>
          <w:sz w:val="19"/>
          <w:szCs w:val="19"/>
        </w:rPr>
      </w:pPr>
      <w:r w:rsidRPr="008C4C7B">
        <w:rPr>
          <w:rFonts w:ascii="Verdana" w:eastAsia="Times New Roman" w:hAnsi="Verdana" w:cs="Times New Roman"/>
          <w:b/>
          <w:bCs/>
          <w:sz w:val="19"/>
          <w:szCs w:val="19"/>
        </w:rPr>
        <w:t>For any further queries contact: </w:t>
      </w:r>
      <w:hyperlink r:id="rId7" w:history="1">
        <w:r w:rsidRPr="008C4C7B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</w:rPr>
          <w:t>hrc.research@heartfulness.org</w:t>
        </w:r>
      </w:hyperlink>
    </w:p>
    <w:p w:rsidR="00844BBC" w:rsidRPr="008C4C7B" w:rsidRDefault="00844BBC" w:rsidP="00844BBC">
      <w:pPr>
        <w:rPr>
          <w:rFonts w:ascii="Verdana" w:hAnsi="Verdana"/>
          <w:b/>
        </w:rPr>
      </w:pPr>
      <w:proofErr w:type="spellStart"/>
      <w:r w:rsidRPr="008C4C7B">
        <w:rPr>
          <w:rFonts w:ascii="Verdana" w:hAnsi="Verdana"/>
          <w:b/>
        </w:rPr>
        <w:t>Heartfulness</w:t>
      </w:r>
      <w:proofErr w:type="spellEnd"/>
      <w:r w:rsidRPr="008C4C7B">
        <w:rPr>
          <w:rFonts w:ascii="Verdana" w:hAnsi="Verdana"/>
          <w:b/>
        </w:rPr>
        <w:t xml:space="preserve"> Research Centre – </w:t>
      </w:r>
      <w:proofErr w:type="spellStart"/>
      <w:r w:rsidRPr="008C4C7B">
        <w:rPr>
          <w:rFonts w:ascii="Verdana" w:hAnsi="Verdana"/>
          <w:b/>
        </w:rPr>
        <w:t>Sahaj</w:t>
      </w:r>
      <w:proofErr w:type="spellEnd"/>
      <w:r w:rsidRPr="008C4C7B">
        <w:rPr>
          <w:rFonts w:ascii="Verdana" w:hAnsi="Verdana"/>
          <w:b/>
        </w:rPr>
        <w:t xml:space="preserve"> </w:t>
      </w:r>
      <w:proofErr w:type="gramStart"/>
      <w:r w:rsidRPr="008C4C7B">
        <w:rPr>
          <w:rFonts w:ascii="Verdana" w:hAnsi="Verdana"/>
          <w:b/>
        </w:rPr>
        <w:t>Marg  Spirituality</w:t>
      </w:r>
      <w:proofErr w:type="gramEnd"/>
      <w:r w:rsidRPr="008C4C7B">
        <w:rPr>
          <w:rFonts w:ascii="Verdana" w:hAnsi="Verdana"/>
          <w:b/>
        </w:rPr>
        <w:t xml:space="preserve">  Foundation, </w:t>
      </w:r>
      <w:proofErr w:type="spellStart"/>
      <w:r w:rsidRPr="008C4C7B">
        <w:rPr>
          <w:rFonts w:ascii="Verdana" w:hAnsi="Verdana"/>
          <w:b/>
        </w:rPr>
        <w:t>Mysuru</w:t>
      </w:r>
      <w:proofErr w:type="spellEnd"/>
    </w:p>
    <w:p w:rsidR="00844BBC" w:rsidRDefault="00844BBC" w:rsidP="00844BBC">
      <w:pPr>
        <w:pStyle w:val="NoSpacing"/>
        <w:spacing w:line="360" w:lineRule="auto"/>
        <w:rPr>
          <w:rFonts w:ascii="Verdana" w:eastAsia="Times New Roman" w:hAnsi="Verdana"/>
          <w:b/>
          <w:bCs/>
          <w:sz w:val="19"/>
          <w:szCs w:val="19"/>
        </w:rPr>
      </w:pPr>
      <w:r w:rsidRPr="008C4C7B">
        <w:rPr>
          <w:rFonts w:ascii="Verdana" w:hAnsi="Verdana"/>
          <w:b/>
          <w:bCs/>
          <w:sz w:val="20"/>
        </w:rPr>
        <w:t xml:space="preserve">No. 1615, SMSF, </w:t>
      </w:r>
      <w:proofErr w:type="spellStart"/>
      <w:r w:rsidRPr="008C4C7B">
        <w:rPr>
          <w:rFonts w:ascii="Verdana" w:hAnsi="Verdana"/>
          <w:b/>
          <w:bCs/>
          <w:sz w:val="20"/>
        </w:rPr>
        <w:t>Heartfulness</w:t>
      </w:r>
      <w:proofErr w:type="spellEnd"/>
      <w:r w:rsidRPr="008C4C7B">
        <w:rPr>
          <w:rFonts w:ascii="Verdana" w:hAnsi="Verdana"/>
          <w:b/>
          <w:bCs/>
          <w:sz w:val="20"/>
        </w:rPr>
        <w:t xml:space="preserve"> Research </w:t>
      </w:r>
      <w:proofErr w:type="gramStart"/>
      <w:r w:rsidRPr="008C4C7B">
        <w:rPr>
          <w:rFonts w:ascii="Verdana" w:hAnsi="Verdana"/>
          <w:b/>
          <w:bCs/>
          <w:sz w:val="20"/>
        </w:rPr>
        <w:t xml:space="preserve">Centre,  </w:t>
      </w:r>
      <w:proofErr w:type="spellStart"/>
      <w:r w:rsidRPr="008C4C7B">
        <w:rPr>
          <w:rFonts w:ascii="Verdana" w:hAnsi="Verdana"/>
          <w:b/>
          <w:bCs/>
          <w:sz w:val="20"/>
        </w:rPr>
        <w:t>Maidanahalli</w:t>
      </w:r>
      <w:proofErr w:type="spellEnd"/>
      <w:proofErr w:type="gramEnd"/>
      <w:r w:rsidRPr="008C4C7B">
        <w:rPr>
          <w:rFonts w:ascii="Verdana" w:hAnsi="Verdana"/>
          <w:b/>
          <w:bCs/>
          <w:sz w:val="20"/>
        </w:rPr>
        <w:t xml:space="preserve"> Cross Road,  </w:t>
      </w:r>
      <w:proofErr w:type="spellStart"/>
      <w:r w:rsidRPr="008C4C7B">
        <w:rPr>
          <w:rFonts w:ascii="Verdana" w:hAnsi="Verdana"/>
          <w:b/>
          <w:bCs/>
          <w:sz w:val="20"/>
        </w:rPr>
        <w:t>Hunsur</w:t>
      </w:r>
      <w:proofErr w:type="spellEnd"/>
      <w:r w:rsidRPr="008C4C7B">
        <w:rPr>
          <w:rFonts w:ascii="Verdana" w:hAnsi="Verdana"/>
          <w:b/>
          <w:bCs/>
          <w:sz w:val="20"/>
        </w:rPr>
        <w:t xml:space="preserve"> Road,  </w:t>
      </w:r>
      <w:proofErr w:type="spellStart"/>
      <w:r w:rsidRPr="008C4C7B">
        <w:rPr>
          <w:rFonts w:ascii="Verdana" w:hAnsi="Verdana"/>
          <w:b/>
          <w:bCs/>
          <w:sz w:val="20"/>
        </w:rPr>
        <w:t>Opp</w:t>
      </w:r>
      <w:proofErr w:type="spellEnd"/>
      <w:r w:rsidRPr="008C4C7B">
        <w:rPr>
          <w:rFonts w:ascii="Verdana" w:hAnsi="Verdana"/>
          <w:b/>
          <w:bCs/>
          <w:sz w:val="20"/>
        </w:rPr>
        <w:t xml:space="preserve"> to Industrial area, Next to Myra school of Business,  </w:t>
      </w:r>
      <w:proofErr w:type="spellStart"/>
      <w:r w:rsidRPr="008C4C7B">
        <w:rPr>
          <w:rFonts w:ascii="Verdana" w:hAnsi="Verdana"/>
          <w:b/>
          <w:bCs/>
          <w:sz w:val="20"/>
        </w:rPr>
        <w:t>Yelwala</w:t>
      </w:r>
      <w:proofErr w:type="spellEnd"/>
      <w:r w:rsidRPr="008C4C7B">
        <w:rPr>
          <w:rFonts w:ascii="Verdana" w:hAnsi="Verdana"/>
          <w:b/>
          <w:bCs/>
          <w:sz w:val="20"/>
        </w:rPr>
        <w:t xml:space="preserve">,  </w:t>
      </w:r>
      <w:proofErr w:type="spellStart"/>
      <w:r w:rsidRPr="008C4C7B">
        <w:rPr>
          <w:rFonts w:ascii="Verdana" w:hAnsi="Verdana"/>
          <w:b/>
          <w:bCs/>
          <w:sz w:val="20"/>
        </w:rPr>
        <w:t>Mysuru</w:t>
      </w:r>
      <w:proofErr w:type="spellEnd"/>
      <w:r w:rsidRPr="008C4C7B">
        <w:rPr>
          <w:rFonts w:ascii="Verdana" w:hAnsi="Verdana"/>
          <w:b/>
          <w:bCs/>
          <w:sz w:val="20"/>
        </w:rPr>
        <w:t xml:space="preserve">,  Karnataka 571130                                         </w:t>
      </w:r>
      <w:r w:rsidRPr="008C4C7B">
        <w:rPr>
          <w:rFonts w:ascii="Verdana" w:eastAsia="Times New Roman" w:hAnsi="Verdana"/>
          <w:b/>
          <w:bCs/>
          <w:sz w:val="19"/>
          <w:szCs w:val="19"/>
        </w:rPr>
        <w:t>Mobile: Manager: +91 8197015030 Coordinator: + 91 9739767146</w:t>
      </w:r>
    </w:p>
    <w:p w:rsidR="0049610A" w:rsidRDefault="00844BBC">
      <w:bookmarkStart w:id="0" w:name="_GoBack"/>
      <w:bookmarkEnd w:id="0"/>
    </w:p>
    <w:sectPr w:rsidR="00496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3122"/>
    <w:multiLevelType w:val="multilevel"/>
    <w:tmpl w:val="59DA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1424E"/>
    <w:multiLevelType w:val="multilevel"/>
    <w:tmpl w:val="CA5E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BC"/>
    <w:rsid w:val="006A4EB9"/>
    <w:rsid w:val="006D6002"/>
    <w:rsid w:val="008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96707-6EEB-46ED-8F4D-D505844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BBC"/>
    <w:rPr>
      <w:color w:val="0000FF"/>
      <w:u w:val="single"/>
    </w:rPr>
  </w:style>
  <w:style w:type="paragraph" w:styleId="NoSpacing">
    <w:name w:val="No Spacing"/>
    <w:uiPriority w:val="1"/>
    <w:qFormat/>
    <w:rsid w:val="00844BB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c.research@heartfuln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ocation.href='mailto:'+String.fromCharCode(99,114,101,115,116,46,114,101,115,101,97,114,99,104,64,115,97,104,97,106,109,97,114,103,46,111,114,103)+'?'" TargetMode="External"/><Relationship Id="rId5" Type="http://schemas.openxmlformats.org/officeDocument/2006/relationships/hyperlink" Target="http://www.sahajmarg.org/smww/crest-bangalore-cont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kumar</dc:creator>
  <cp:keywords/>
  <dc:description/>
  <cp:lastModifiedBy>vinoth kumar</cp:lastModifiedBy>
  <cp:revision>1</cp:revision>
  <dcterms:created xsi:type="dcterms:W3CDTF">2021-08-17T06:31:00Z</dcterms:created>
  <dcterms:modified xsi:type="dcterms:W3CDTF">2021-08-17T06:32:00Z</dcterms:modified>
</cp:coreProperties>
</file>